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6AB" w:rsidRDefault="00713EE2" w:rsidP="00906122">
      <w:pPr>
        <w:tabs>
          <w:tab w:val="left" w:pos="0"/>
        </w:tabs>
        <w:autoSpaceDE w:val="0"/>
        <w:autoSpaceDN w:val="0"/>
        <w:adjustRightInd w:val="0"/>
        <w:jc w:val="center"/>
        <w:outlineLvl w:val="0"/>
        <w:rPr>
          <w:rFonts w:ascii="Times New Roman" w:hAnsi="Times New Roman" w:cs="Times New Roman"/>
          <w:b/>
          <w:bCs/>
          <w:color w:val="FF0000"/>
          <w:sz w:val="26"/>
          <w:szCs w:val="26"/>
        </w:rPr>
      </w:pPr>
      <w:r w:rsidRPr="006B42F3">
        <w:rPr>
          <w:noProof/>
          <w:lang w:eastAsia="en-IE"/>
        </w:rPr>
        <w:drawing>
          <wp:inline distT="0" distB="0" distL="0" distR="0" wp14:anchorId="07D331F3" wp14:editId="4C2FF4B8">
            <wp:extent cx="5731510" cy="12204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20470"/>
                    </a:xfrm>
                    <a:prstGeom prst="rect">
                      <a:avLst/>
                    </a:prstGeom>
                    <a:noFill/>
                    <a:ln>
                      <a:noFill/>
                    </a:ln>
                  </pic:spPr>
                </pic:pic>
              </a:graphicData>
            </a:graphic>
          </wp:inline>
        </w:drawing>
      </w:r>
    </w:p>
    <w:p w:rsidR="00A93020" w:rsidRPr="00906122" w:rsidRDefault="00A93020" w:rsidP="00906122">
      <w:pPr>
        <w:tabs>
          <w:tab w:val="left" w:pos="0"/>
        </w:tabs>
        <w:autoSpaceDE w:val="0"/>
        <w:autoSpaceDN w:val="0"/>
        <w:adjustRightInd w:val="0"/>
        <w:jc w:val="center"/>
        <w:outlineLvl w:val="0"/>
        <w:rPr>
          <w:rFonts w:ascii="Times New Roman" w:hAnsi="Times New Roman" w:cs="Times New Roman"/>
          <w:b/>
          <w:bCs/>
          <w:color w:val="FF0000"/>
          <w:sz w:val="26"/>
          <w:szCs w:val="26"/>
        </w:rPr>
      </w:pPr>
      <w:r w:rsidRPr="00906122">
        <w:rPr>
          <w:rFonts w:ascii="Times New Roman" w:hAnsi="Times New Roman" w:cs="Times New Roman"/>
          <w:b/>
          <w:bCs/>
          <w:color w:val="FF0000"/>
          <w:sz w:val="26"/>
          <w:szCs w:val="26"/>
        </w:rPr>
        <w:t>Child Safeguarding Statement</w:t>
      </w:r>
    </w:p>
    <w:p w:rsidR="00281DBB" w:rsidRDefault="00906122" w:rsidP="00281DBB">
      <w:pPr>
        <w:tabs>
          <w:tab w:val="left" w:pos="0"/>
        </w:tabs>
        <w:ind w:right="-688"/>
        <w:jc w:val="both"/>
        <w:rPr>
          <w:rFonts w:ascii="Times New Roman" w:hAnsi="Times New Roman" w:cs="Times New Roman"/>
        </w:rPr>
      </w:pPr>
      <w:r w:rsidRPr="00906122">
        <w:rPr>
          <w:rFonts w:ascii="Times New Roman" w:hAnsi="Times New Roman" w:cs="Times New Roman"/>
          <w:b/>
          <w:color w:val="FF0000"/>
          <w:u w:val="single"/>
        </w:rPr>
        <w:t>New Cross College</w:t>
      </w:r>
      <w:r w:rsidRPr="00906122">
        <w:rPr>
          <w:rFonts w:ascii="Times New Roman" w:hAnsi="Times New Roman" w:cs="Times New Roman"/>
          <w:color w:val="FF0000"/>
          <w:u w:val="single"/>
        </w:rPr>
        <w:t xml:space="preserve"> </w:t>
      </w:r>
      <w:r w:rsidRPr="00552B89">
        <w:rPr>
          <w:rFonts w:ascii="Times New Roman" w:hAnsi="Times New Roman" w:cs="Times New Roman"/>
          <w:u w:val="single"/>
        </w:rPr>
        <w:t>is</w:t>
      </w:r>
      <w:r w:rsidR="00281DBB" w:rsidRPr="00552B89">
        <w:rPr>
          <w:rFonts w:ascii="Times New Roman" w:hAnsi="Times New Roman" w:cs="Times New Roman"/>
        </w:rPr>
        <w:t xml:space="preserve"> a post-primary school providing post-primary education to pupils from First Year to Leaving Certificate </w:t>
      </w:r>
      <w:r w:rsidRPr="00552B89">
        <w:rPr>
          <w:rFonts w:ascii="Times New Roman" w:hAnsi="Times New Roman" w:cs="Times New Roman"/>
        </w:rPr>
        <w:t>Year.</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2"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the Board of Management of</w:t>
      </w:r>
      <w:r w:rsidR="000C69C6">
        <w:rPr>
          <w:rFonts w:ascii="Times New Roman" w:hAnsi="Times New Roman" w:cs="Times New Roman"/>
        </w:rPr>
        <w:t xml:space="preserve"> </w:t>
      </w:r>
      <w:r w:rsidR="000C69C6" w:rsidRPr="000C69C6">
        <w:rPr>
          <w:rFonts w:ascii="Times New Roman" w:hAnsi="Times New Roman" w:cs="Times New Roman"/>
          <w:b/>
          <w:color w:val="FF0000"/>
          <w:u w:val="single"/>
        </w:rPr>
        <w:t>New Cross College</w:t>
      </w:r>
      <w:r w:rsidR="000C69C6" w:rsidRPr="000C69C6">
        <w:rPr>
          <w:rFonts w:ascii="Times New Roman" w:hAnsi="Times New Roman" w:cs="Times New Roman"/>
          <w:color w:val="FF0000"/>
        </w:rPr>
        <w:t xml:space="preserve"> </w:t>
      </w:r>
      <w:r w:rsidRPr="000C69C6">
        <w:rPr>
          <w:rFonts w:ascii="Times New Roman" w:hAnsi="Times New Roman" w:cs="Times New Roman"/>
          <w:color w:val="FF0000"/>
        </w:rPr>
        <w:t xml:space="preserve"> </w:t>
      </w:r>
      <w:r w:rsidRPr="007D31AD">
        <w:rPr>
          <w:rFonts w:ascii="Times New Roman" w:hAnsi="Times New Roman" w:cs="Times New Roman"/>
        </w:rPr>
        <w:t>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 i</w:t>
      </w:r>
      <w:r w:rsidR="00906122">
        <w:rPr>
          <w:rFonts w:ascii="Times New Roman" w:hAnsi="Times New Roman" w:cs="Times New Roman"/>
        </w:rPr>
        <w:t xml:space="preserve">s </w:t>
      </w:r>
      <w:r w:rsidR="00906122" w:rsidRPr="00906122">
        <w:rPr>
          <w:rFonts w:ascii="Times New Roman" w:hAnsi="Times New Roman" w:cs="Times New Roman"/>
          <w:color w:val="FF0000"/>
        </w:rPr>
        <w:t>Mr Derek Lynch</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906122">
        <w:rPr>
          <w:rFonts w:ascii="Times New Roman" w:hAnsi="Times New Roman" w:cs="Times New Roman"/>
        </w:rPr>
        <w:t xml:space="preserve"> </w:t>
      </w:r>
      <w:r w:rsidR="00906122" w:rsidRPr="00906122">
        <w:rPr>
          <w:rFonts w:ascii="Times New Roman" w:hAnsi="Times New Roman" w:cs="Times New Roman"/>
          <w:color w:val="FF0000"/>
        </w:rPr>
        <w:t xml:space="preserve">Ms Patricia McManus </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w:t>
      </w:r>
      <w:r w:rsidRPr="00552B89">
        <w:rPr>
          <w:rFonts w:ascii="Times New Roman" w:hAnsi="Times New Roman" w:cs="Times New Roman"/>
        </w:rPr>
        <w:lastRenderedPageBreak/>
        <w:t>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0C69C6">
        <w:rPr>
          <w:rFonts w:ascii="Times New Roman" w:hAnsi="Times New Roman" w:cs="Times New Roman"/>
        </w:rPr>
        <w:t>24/3/22</w:t>
      </w:r>
    </w:p>
    <w:p w:rsidR="00B43E24" w:rsidRDefault="00FB454C" w:rsidP="00906122">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0C69C6">
        <w:rPr>
          <w:rFonts w:ascii="Times New Roman" w:hAnsi="Times New Roman" w:cs="Times New Roman"/>
        </w:rPr>
        <w:t xml:space="preserve"> 24/3/22</w:t>
      </w: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lastRenderedPageBreak/>
        <w:t>Signed:</w:t>
      </w:r>
      <w:r w:rsidR="00906122">
        <w:rPr>
          <w:rFonts w:ascii="Times New Roman" w:hAnsi="Times New Roman" w:cs="Times New Roman"/>
        </w:rPr>
        <w:t xml:space="preserve"> </w:t>
      </w:r>
      <w:r w:rsidR="00906122" w:rsidRPr="00B938DA">
        <w:rPr>
          <w:noProof/>
        </w:rPr>
        <w:drawing>
          <wp:inline distT="0" distB="0" distL="0" distR="0" wp14:anchorId="55E0FAE8" wp14:editId="330671FF">
            <wp:extent cx="17716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r w:rsidR="00906122">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Signed:</w:t>
      </w:r>
      <w:r w:rsidR="00626B2E" w:rsidRPr="00626B2E">
        <w:rPr>
          <w:noProof/>
        </w:rPr>
        <w:t xml:space="preserve"> </w:t>
      </w:r>
      <w:r w:rsidR="00626B2E">
        <w:rPr>
          <w:noProof/>
        </w:rPr>
        <w:drawing>
          <wp:inline distT="0" distB="0" distL="0" distR="0" wp14:anchorId="7302E3C7" wp14:editId="50E937F6">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r w:rsidRPr="00552B89">
        <w:rPr>
          <w:rFonts w:ascii="Times New Roman" w:hAnsi="Times New Roman" w:cs="Times New Roman"/>
        </w:rPr>
        <w:t xml:space="preserve"> </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0C69C6">
        <w:rPr>
          <w:rFonts w:ascii="Times New Roman" w:hAnsi="Times New Roman" w:cs="Times New Roman"/>
        </w:rPr>
        <w:t xml:space="preserve">24/3/2022                                              </w:t>
      </w:r>
      <w:r w:rsidRPr="00552B89">
        <w:rPr>
          <w:rFonts w:ascii="Times New Roman" w:hAnsi="Times New Roman" w:cs="Times New Roman"/>
        </w:rPr>
        <w:tab/>
        <w:t xml:space="preserve">Date:   </w:t>
      </w:r>
      <w:r w:rsidR="000C69C6">
        <w:rPr>
          <w:rFonts w:ascii="Times New Roman" w:hAnsi="Times New Roman" w:cs="Times New Roman"/>
        </w:rPr>
        <w:t>24/3/22</w:t>
      </w:r>
    </w:p>
    <w:p w:rsidR="00906122" w:rsidRDefault="00906122" w:rsidP="00784D77">
      <w:pPr>
        <w:rPr>
          <w:rFonts w:ascii="Times New Roman" w:eastAsia="Times New Roman" w:hAnsi="Times New Roman" w:cs="Times New Roman"/>
          <w:b/>
          <w:bCs/>
          <w:color w:val="78A22D"/>
          <w:sz w:val="26"/>
          <w:szCs w:val="26"/>
          <w:lang w:val="en-GB" w:eastAsia="en-GB"/>
        </w:rPr>
      </w:pPr>
    </w:p>
    <w:p w:rsidR="00906122" w:rsidRDefault="00906122"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F426AB" w:rsidRDefault="00F426AB" w:rsidP="00784D77">
      <w:pPr>
        <w:rPr>
          <w:rFonts w:ascii="Times New Roman" w:eastAsia="Times New Roman" w:hAnsi="Times New Roman" w:cs="Times New Roman"/>
          <w:b/>
          <w:bCs/>
          <w:color w:val="78A22D"/>
          <w:sz w:val="26"/>
          <w:szCs w:val="26"/>
          <w:lang w:val="en-GB" w:eastAsia="en-GB"/>
        </w:rPr>
      </w:pPr>
    </w:p>
    <w:p w:rsidR="00906122" w:rsidRDefault="00906122" w:rsidP="00784D77">
      <w:pPr>
        <w:rPr>
          <w:rFonts w:ascii="Times New Roman" w:eastAsia="Times New Roman" w:hAnsi="Times New Roman" w:cs="Times New Roman"/>
          <w:b/>
          <w:bCs/>
          <w:color w:val="78A22D"/>
          <w:sz w:val="26"/>
          <w:szCs w:val="26"/>
          <w:lang w:val="en-GB" w:eastAsia="en-GB"/>
        </w:rPr>
      </w:pPr>
    </w:p>
    <w:p w:rsidR="00906122" w:rsidRDefault="00906122" w:rsidP="00784D77">
      <w:pPr>
        <w:rPr>
          <w:rFonts w:ascii="Times New Roman" w:eastAsia="Times New Roman" w:hAnsi="Times New Roman" w:cs="Times New Roman"/>
          <w:b/>
          <w:bCs/>
          <w:color w:val="78A22D"/>
          <w:sz w:val="26"/>
          <w:szCs w:val="26"/>
          <w:lang w:val="en-GB" w:eastAsia="en-GB"/>
        </w:rPr>
      </w:pPr>
      <w:bookmarkStart w:id="0" w:name="_GoBack"/>
      <w:bookmarkEnd w:id="0"/>
    </w:p>
    <w:sectPr w:rsidR="0090612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4D" w:rsidRDefault="000B7C4D" w:rsidP="000F173F">
      <w:pPr>
        <w:spacing w:after="0" w:line="240" w:lineRule="auto"/>
      </w:pPr>
      <w:r>
        <w:separator/>
      </w:r>
    </w:p>
  </w:endnote>
  <w:endnote w:type="continuationSeparator" w:id="0">
    <w:p w:rsidR="000B7C4D" w:rsidRDefault="000B7C4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4D" w:rsidRDefault="000B7C4D" w:rsidP="000F173F">
      <w:pPr>
        <w:spacing w:after="0" w:line="240" w:lineRule="auto"/>
      </w:pPr>
      <w:r>
        <w:separator/>
      </w:r>
    </w:p>
  </w:footnote>
  <w:footnote w:type="continuationSeparator" w:id="0">
    <w:p w:rsidR="000B7C4D" w:rsidRDefault="000B7C4D"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B7C4D"/>
    <w:rsid w:val="000C69C6"/>
    <w:rsid w:val="000D0AA6"/>
    <w:rsid w:val="000F173F"/>
    <w:rsid w:val="000F3AD9"/>
    <w:rsid w:val="00170DA3"/>
    <w:rsid w:val="00182017"/>
    <w:rsid w:val="001E5316"/>
    <w:rsid w:val="002220E5"/>
    <w:rsid w:val="00281DBB"/>
    <w:rsid w:val="00297A5D"/>
    <w:rsid w:val="002C4D21"/>
    <w:rsid w:val="00511298"/>
    <w:rsid w:val="0055739F"/>
    <w:rsid w:val="00580C20"/>
    <w:rsid w:val="0062302D"/>
    <w:rsid w:val="00626B2E"/>
    <w:rsid w:val="00713EE2"/>
    <w:rsid w:val="00754DCD"/>
    <w:rsid w:val="00784D77"/>
    <w:rsid w:val="007D31AD"/>
    <w:rsid w:val="007E12C9"/>
    <w:rsid w:val="0080520D"/>
    <w:rsid w:val="00817A0C"/>
    <w:rsid w:val="0087507F"/>
    <w:rsid w:val="00875FE2"/>
    <w:rsid w:val="00881245"/>
    <w:rsid w:val="008F22C5"/>
    <w:rsid w:val="00906122"/>
    <w:rsid w:val="009A57F2"/>
    <w:rsid w:val="009D352F"/>
    <w:rsid w:val="009E4538"/>
    <w:rsid w:val="00A61D18"/>
    <w:rsid w:val="00A760BE"/>
    <w:rsid w:val="00A93020"/>
    <w:rsid w:val="00A93B47"/>
    <w:rsid w:val="00AD0CC9"/>
    <w:rsid w:val="00B265B7"/>
    <w:rsid w:val="00B43E24"/>
    <w:rsid w:val="00B7499D"/>
    <w:rsid w:val="00BB7001"/>
    <w:rsid w:val="00C537E7"/>
    <w:rsid w:val="00D01475"/>
    <w:rsid w:val="00D24011"/>
    <w:rsid w:val="00E054FA"/>
    <w:rsid w:val="00E84C8B"/>
    <w:rsid w:val="00E95289"/>
    <w:rsid w:val="00F426AB"/>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D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tusla.ie/uploads/content/4214-TUSLA_Guidance_on_Developing_a_CSS_L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2022-03-24T19:45:00Z</dcterms:created>
  <dcterms:modified xsi:type="dcterms:W3CDTF">2022-03-24T19:47:00Z</dcterms:modified>
</cp:coreProperties>
</file>